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23" w:rsidRDefault="009E5823" w:rsidP="00DC1A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362" w:rsidRDefault="005B4362" w:rsidP="00DC1A05">
      <w:pPr>
        <w:rPr>
          <w:rFonts w:ascii="Times New Roman" w:hAnsi="Times New Roman"/>
          <w:sz w:val="24"/>
          <w:szCs w:val="24"/>
        </w:rPr>
      </w:pPr>
    </w:p>
    <w:p w:rsidR="005B4362" w:rsidRDefault="005B4362" w:rsidP="00DC1A05">
      <w:pPr>
        <w:rPr>
          <w:rFonts w:ascii="Times New Roman" w:hAnsi="Times New Roman"/>
          <w:sz w:val="24"/>
          <w:szCs w:val="24"/>
        </w:rPr>
      </w:pPr>
    </w:p>
    <w:p w:rsidR="005B4362" w:rsidRDefault="005B4362" w:rsidP="00DC1A05">
      <w:pPr>
        <w:rPr>
          <w:rFonts w:ascii="Times New Roman" w:hAnsi="Times New Roman"/>
          <w:sz w:val="24"/>
          <w:szCs w:val="24"/>
        </w:rPr>
      </w:pPr>
    </w:p>
    <w:p w:rsidR="005B4362" w:rsidRDefault="005B4362" w:rsidP="00DC1A05">
      <w:pPr>
        <w:rPr>
          <w:rFonts w:ascii="Times New Roman" w:hAnsi="Times New Roman"/>
          <w:sz w:val="24"/>
          <w:szCs w:val="24"/>
        </w:rPr>
      </w:pPr>
    </w:p>
    <w:p w:rsidR="00CC3FBB" w:rsidRDefault="00CC3FBB" w:rsidP="00DC1A05">
      <w:pPr>
        <w:rPr>
          <w:rFonts w:ascii="Times New Roman" w:hAnsi="Times New Roman"/>
          <w:sz w:val="24"/>
          <w:szCs w:val="24"/>
        </w:rPr>
      </w:pPr>
    </w:p>
    <w:p w:rsidR="00CC3FBB" w:rsidRDefault="00CC3FBB" w:rsidP="00DC1A05">
      <w:pPr>
        <w:rPr>
          <w:rFonts w:ascii="Times New Roman" w:hAnsi="Times New Roman"/>
          <w:sz w:val="24"/>
          <w:szCs w:val="24"/>
        </w:rPr>
      </w:pPr>
    </w:p>
    <w:p w:rsidR="00CC3FBB" w:rsidRDefault="00CC3FBB" w:rsidP="00DC1A05">
      <w:pPr>
        <w:rPr>
          <w:rFonts w:ascii="Times New Roman" w:hAnsi="Times New Roman"/>
          <w:sz w:val="24"/>
          <w:szCs w:val="24"/>
        </w:rPr>
      </w:pPr>
    </w:p>
    <w:p w:rsidR="00CC3FBB" w:rsidRPr="00E319AB" w:rsidRDefault="00CC3FBB" w:rsidP="00DC1A05">
      <w:pPr>
        <w:rPr>
          <w:rFonts w:ascii="Times New Roman" w:hAnsi="Times New Roman"/>
          <w:sz w:val="24"/>
          <w:szCs w:val="24"/>
        </w:rPr>
      </w:pPr>
    </w:p>
    <w:sectPr w:rsidR="00CC3FBB" w:rsidRPr="00E319AB" w:rsidSect="00D0493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296" w:bottom="1440" w:left="1296" w:header="3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6A" w:rsidRDefault="0021236A" w:rsidP="00AE269F">
      <w:r>
        <w:separator/>
      </w:r>
    </w:p>
  </w:endnote>
  <w:endnote w:type="continuationSeparator" w:id="0">
    <w:p w:rsidR="0021236A" w:rsidRDefault="0021236A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B912D2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B912D2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6A" w:rsidRDefault="0021236A" w:rsidP="00AE269F">
      <w:r>
        <w:separator/>
      </w:r>
    </w:p>
  </w:footnote>
  <w:footnote w:type="continuationSeparator" w:id="0">
    <w:p w:rsidR="0021236A" w:rsidRDefault="0021236A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DF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DATE \@ "MMMM d, yyyy"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003809">
      <w:rPr>
        <w:rFonts w:ascii="Times New Roman" w:hAnsi="Times New Roman"/>
        <w:noProof/>
        <w:sz w:val="24"/>
        <w:szCs w:val="24"/>
      </w:rPr>
      <w:t>February 28, 2024</w:t>
    </w:r>
    <w:r w:rsidRPr="00D04938">
      <w:rPr>
        <w:rFonts w:ascii="Times New Roman" w:hAnsi="Times New Roman"/>
        <w:sz w:val="24"/>
        <w:szCs w:val="24"/>
      </w:rPr>
      <w:fldChar w:fldCharType="end"/>
    </w:r>
  </w:p>
  <w:p w:rsidR="00D04938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t xml:space="preserve">Page </w:t>
    </w: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PAGE   \* MERGEFORMAT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DC1A05">
      <w:rPr>
        <w:rFonts w:ascii="Times New Roman" w:hAnsi="Times New Roman"/>
        <w:noProof/>
        <w:sz w:val="24"/>
        <w:szCs w:val="24"/>
      </w:rPr>
      <w:t>2</w:t>
    </w:r>
    <w:r w:rsidRPr="00D04938">
      <w:rPr>
        <w:rFonts w:ascii="Times New Roman" w:hAnsi="Times New Roman"/>
        <w:noProof/>
        <w:sz w:val="24"/>
        <w:szCs w:val="24"/>
      </w:rPr>
      <w:fldChar w:fldCharType="end"/>
    </w:r>
  </w:p>
  <w:p w:rsidR="00200BDF" w:rsidRPr="00D04938" w:rsidRDefault="00200BD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Default="006E7F6E" w:rsidP="000353A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 wp14:anchorId="72B22A75" wp14:editId="3813AF22">
          <wp:simplePos x="0" y="0"/>
          <wp:positionH relativeFrom="margin">
            <wp:posOffset>123825</wp:posOffset>
          </wp:positionH>
          <wp:positionV relativeFrom="margin">
            <wp:posOffset>-1057275</wp:posOffset>
          </wp:positionV>
          <wp:extent cx="1362075" cy="7353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570" w:type="dxa"/>
      <w:tblInd w:w="3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114"/>
      <w:gridCol w:w="3456"/>
    </w:tblGrid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071973" w:rsidP="000353AC">
          <w:pPr>
            <w:pStyle w:val="Header"/>
            <w:tabs>
              <w:tab w:val="clear" w:pos="4320"/>
              <w:tab w:val="center" w:pos="4032"/>
            </w:tabs>
            <w:rPr>
              <w:b/>
              <w:sz w:val="17"/>
              <w:szCs w:val="17"/>
            </w:rPr>
          </w:pPr>
          <w:r w:rsidRPr="009A68E7">
            <w:rPr>
              <w:rFonts w:cs="MyriadPro-Bold"/>
              <w:b/>
              <w:bCs/>
              <w:sz w:val="17"/>
              <w:szCs w:val="17"/>
            </w:rPr>
            <w:t>Office of Engineering</w:t>
          </w:r>
        </w:p>
      </w:tc>
      <w:tc>
        <w:tcPr>
          <w:tcW w:w="3456" w:type="dxa"/>
          <w:shd w:val="clear" w:color="auto" w:fill="FFFFFF" w:themeFill="background1"/>
        </w:tcPr>
        <w:p w:rsidR="00071973" w:rsidRPr="00B912D2" w:rsidRDefault="00071973" w:rsidP="000353AC">
          <w:pPr>
            <w:pStyle w:val="NoParagraphStyle"/>
            <w:suppressAutoHyphens/>
            <w:spacing w:line="240" w:lineRule="auto"/>
            <w:ind w:left="252" w:hanging="180"/>
            <w:rPr>
              <w:rFonts w:ascii="Myriad Pro" w:hAnsi="Myriad Pro" w:cs="MyriadPro-Light"/>
              <w:b/>
              <w:sz w:val="17"/>
              <w:szCs w:val="17"/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9A68E7" w:rsidP="000353AC">
          <w:pPr>
            <w:pStyle w:val="Header"/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Project Development Division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B912D2" w:rsidRDefault="00071973" w:rsidP="000353AC">
          <w:pPr>
            <w:ind w:left="-108"/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B912D2" w:rsidRDefault="00BE3613" w:rsidP="000353AC">
          <w:pPr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b/>
              <w:sz w:val="17"/>
              <w:szCs w:val="17"/>
            </w:rPr>
            <w:t>Bridge Design Section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9A68E7" w:rsidRDefault="00003809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rFonts w:cs="MyriadPro-Light"/>
              <w:b/>
              <w:sz w:val="17"/>
              <w:szCs w:val="17"/>
            </w:rPr>
            <w:t>Jeff Landry</w:t>
          </w:r>
          <w:r w:rsidR="00B72485" w:rsidRPr="009A68E7">
            <w:rPr>
              <w:rFonts w:cs="MyriadPro-Light"/>
              <w:b/>
              <w:sz w:val="17"/>
              <w:szCs w:val="17"/>
            </w:rPr>
            <w:t>, Governor</w:t>
          </w:r>
        </w:p>
      </w:tc>
    </w:tr>
    <w:tr w:rsidR="00CC3FBB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CC3FBB" w:rsidRPr="009A68E7" w:rsidRDefault="00CC3FBB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PO Box 94245 |  Baton Rouge, LA 70804-9245</w:t>
          </w:r>
        </w:p>
      </w:tc>
      <w:tc>
        <w:tcPr>
          <w:tcW w:w="3456" w:type="dxa"/>
          <w:shd w:val="clear" w:color="auto" w:fill="FFFFFF" w:themeFill="background1"/>
        </w:tcPr>
        <w:p w:rsidR="00CC3FBB" w:rsidRPr="00595ADF" w:rsidRDefault="00003809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Joe Donahue</w:t>
          </w:r>
          <w:r w:rsidR="00CC3FBB" w:rsidRPr="00595ADF">
            <w:rPr>
              <w:rFonts w:cs="MyriadPro-Light"/>
              <w:b/>
              <w:sz w:val="17"/>
              <w:szCs w:val="17"/>
            </w:rPr>
            <w:t>,</w:t>
          </w:r>
          <w:r w:rsidR="00FE45BA">
            <w:rPr>
              <w:rFonts w:cs="MyriadPro-Light"/>
              <w:b/>
              <w:sz w:val="17"/>
              <w:szCs w:val="17"/>
            </w:rPr>
            <w:t xml:space="preserve"> </w:t>
          </w:r>
          <w:r w:rsidR="006E7F6E">
            <w:rPr>
              <w:rFonts w:cs="MyriadPro-Light"/>
              <w:b/>
              <w:sz w:val="17"/>
              <w:szCs w:val="17"/>
            </w:rPr>
            <w:t>Secretary</w:t>
          </w:r>
        </w:p>
      </w:tc>
    </w:tr>
    <w:tr w:rsidR="00BE361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BE3613" w:rsidRPr="009A68E7" w:rsidRDefault="00BE3613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Phone: 225-379-</w:t>
          </w:r>
          <w:r w:rsidR="001070D7">
            <w:rPr>
              <w:b/>
              <w:sz w:val="17"/>
              <w:szCs w:val="17"/>
            </w:rPr>
            <w:t>1321</w:t>
          </w:r>
        </w:p>
      </w:tc>
      <w:tc>
        <w:tcPr>
          <w:tcW w:w="3456" w:type="dxa"/>
          <w:shd w:val="clear" w:color="auto" w:fill="FFFFFF" w:themeFill="background1"/>
        </w:tcPr>
        <w:p w:rsidR="00BE3613" w:rsidRPr="009A68E7" w:rsidRDefault="00BE3613" w:rsidP="000353AC">
          <w:pPr>
            <w:pStyle w:val="Header"/>
            <w:rPr>
              <w:b/>
              <w:sz w:val="17"/>
              <w:szCs w:val="17"/>
            </w:rPr>
          </w:pPr>
        </w:p>
      </w:tc>
    </w:tr>
  </w:tbl>
  <w:p w:rsidR="00071973" w:rsidRDefault="00071973" w:rsidP="00B72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03809"/>
    <w:rsid w:val="0001167C"/>
    <w:rsid w:val="00032768"/>
    <w:rsid w:val="00033C96"/>
    <w:rsid w:val="00034DD9"/>
    <w:rsid w:val="00035061"/>
    <w:rsid w:val="000353AC"/>
    <w:rsid w:val="00071973"/>
    <w:rsid w:val="0007315D"/>
    <w:rsid w:val="000B4841"/>
    <w:rsid w:val="000B5A92"/>
    <w:rsid w:val="000C5AC3"/>
    <w:rsid w:val="000E0309"/>
    <w:rsid w:val="000F0DAF"/>
    <w:rsid w:val="000F4693"/>
    <w:rsid w:val="001070D7"/>
    <w:rsid w:val="001645CE"/>
    <w:rsid w:val="00170DE1"/>
    <w:rsid w:val="001727B8"/>
    <w:rsid w:val="001A2633"/>
    <w:rsid w:val="001B559B"/>
    <w:rsid w:val="001C4E3A"/>
    <w:rsid w:val="00200BDF"/>
    <w:rsid w:val="0021236A"/>
    <w:rsid w:val="00214037"/>
    <w:rsid w:val="00217B32"/>
    <w:rsid w:val="0023454B"/>
    <w:rsid w:val="00246F74"/>
    <w:rsid w:val="00271589"/>
    <w:rsid w:val="002836B8"/>
    <w:rsid w:val="002A5F8D"/>
    <w:rsid w:val="002B0753"/>
    <w:rsid w:val="002B5FE0"/>
    <w:rsid w:val="002C18E4"/>
    <w:rsid w:val="00343124"/>
    <w:rsid w:val="003604B5"/>
    <w:rsid w:val="00367735"/>
    <w:rsid w:val="00386D93"/>
    <w:rsid w:val="003A3508"/>
    <w:rsid w:val="003B42AE"/>
    <w:rsid w:val="003E1455"/>
    <w:rsid w:val="003E636B"/>
    <w:rsid w:val="00402370"/>
    <w:rsid w:val="00413E5F"/>
    <w:rsid w:val="00455C62"/>
    <w:rsid w:val="004A4737"/>
    <w:rsid w:val="00520690"/>
    <w:rsid w:val="00560BF1"/>
    <w:rsid w:val="00561172"/>
    <w:rsid w:val="00580901"/>
    <w:rsid w:val="00584C91"/>
    <w:rsid w:val="00592081"/>
    <w:rsid w:val="00594A08"/>
    <w:rsid w:val="00595ADF"/>
    <w:rsid w:val="005A3BC6"/>
    <w:rsid w:val="005A5A6B"/>
    <w:rsid w:val="005B4362"/>
    <w:rsid w:val="005D050D"/>
    <w:rsid w:val="006040AB"/>
    <w:rsid w:val="006059B3"/>
    <w:rsid w:val="00685F78"/>
    <w:rsid w:val="00687217"/>
    <w:rsid w:val="006A407D"/>
    <w:rsid w:val="006C17CC"/>
    <w:rsid w:val="006C526C"/>
    <w:rsid w:val="006E7F6E"/>
    <w:rsid w:val="006F1AF6"/>
    <w:rsid w:val="00722368"/>
    <w:rsid w:val="00742BA3"/>
    <w:rsid w:val="00784501"/>
    <w:rsid w:val="007A6009"/>
    <w:rsid w:val="007B38C4"/>
    <w:rsid w:val="007C797A"/>
    <w:rsid w:val="007C79AD"/>
    <w:rsid w:val="007D03AC"/>
    <w:rsid w:val="007D1C3C"/>
    <w:rsid w:val="007D2601"/>
    <w:rsid w:val="007F3984"/>
    <w:rsid w:val="00802CFB"/>
    <w:rsid w:val="0081678D"/>
    <w:rsid w:val="00851998"/>
    <w:rsid w:val="00874DD0"/>
    <w:rsid w:val="008E5F77"/>
    <w:rsid w:val="00907433"/>
    <w:rsid w:val="00945656"/>
    <w:rsid w:val="00950214"/>
    <w:rsid w:val="009574F3"/>
    <w:rsid w:val="00993BDB"/>
    <w:rsid w:val="009A68E7"/>
    <w:rsid w:val="009A6FE5"/>
    <w:rsid w:val="009B1300"/>
    <w:rsid w:val="009D2E5F"/>
    <w:rsid w:val="009E541C"/>
    <w:rsid w:val="009E5823"/>
    <w:rsid w:val="009F29C0"/>
    <w:rsid w:val="009F5019"/>
    <w:rsid w:val="00A143AD"/>
    <w:rsid w:val="00A3581F"/>
    <w:rsid w:val="00A60B9C"/>
    <w:rsid w:val="00AA5A3B"/>
    <w:rsid w:val="00AE269F"/>
    <w:rsid w:val="00B1432D"/>
    <w:rsid w:val="00B16DEE"/>
    <w:rsid w:val="00B2593B"/>
    <w:rsid w:val="00B72485"/>
    <w:rsid w:val="00B7699F"/>
    <w:rsid w:val="00B91047"/>
    <w:rsid w:val="00B912D2"/>
    <w:rsid w:val="00BE3613"/>
    <w:rsid w:val="00BF62BD"/>
    <w:rsid w:val="00C04BD7"/>
    <w:rsid w:val="00C13CF1"/>
    <w:rsid w:val="00C37A15"/>
    <w:rsid w:val="00C54003"/>
    <w:rsid w:val="00C60086"/>
    <w:rsid w:val="00C738A9"/>
    <w:rsid w:val="00C95F2B"/>
    <w:rsid w:val="00CA7847"/>
    <w:rsid w:val="00CC3FBB"/>
    <w:rsid w:val="00D04938"/>
    <w:rsid w:val="00D22192"/>
    <w:rsid w:val="00D5046A"/>
    <w:rsid w:val="00D556B8"/>
    <w:rsid w:val="00D65F0B"/>
    <w:rsid w:val="00DA50FC"/>
    <w:rsid w:val="00DB3781"/>
    <w:rsid w:val="00DC1A05"/>
    <w:rsid w:val="00DC7553"/>
    <w:rsid w:val="00DE4144"/>
    <w:rsid w:val="00DF259E"/>
    <w:rsid w:val="00E319AB"/>
    <w:rsid w:val="00E50E98"/>
    <w:rsid w:val="00E743A6"/>
    <w:rsid w:val="00EA42A4"/>
    <w:rsid w:val="00EC3B5F"/>
    <w:rsid w:val="00EC533F"/>
    <w:rsid w:val="00F17E63"/>
    <w:rsid w:val="00F24E27"/>
    <w:rsid w:val="00F30F15"/>
    <w:rsid w:val="00F32FC9"/>
    <w:rsid w:val="00F3362D"/>
    <w:rsid w:val="00F362B0"/>
    <w:rsid w:val="00F53DCC"/>
    <w:rsid w:val="00F63CAF"/>
    <w:rsid w:val="00F65E6A"/>
    <w:rsid w:val="00F91DB7"/>
    <w:rsid w:val="00FB64F2"/>
    <w:rsid w:val="00FC5CD0"/>
    <w:rsid w:val="00FD5EAB"/>
    <w:rsid w:val="00FE100E"/>
    <w:rsid w:val="00FE45B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DA2A34"/>
  <w15:docId w15:val="{74443777-E949-4A39-8B4E-B1D0125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MS Mincho" w:hAnsi="Myriad Pro" w:cs="Times New Roman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table" w:styleId="TableGrid">
    <w:name w:val="Table Grid"/>
    <w:basedOn w:val="TableNormal"/>
    <w:uiPriority w:val="59"/>
    <w:rsid w:val="0007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E7F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94A8C-6BE5-4379-8A6D-38EC40402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AF6EA-E7BA-4B75-AB9D-400BDDA25CF9}">
  <ds:schemaRefs>
    <ds:schemaRef ds:uri="http://schemas.microsoft.com/office/2006/metadata/properties"/>
    <ds:schemaRef ds:uri="http://schemas.microsoft.com/office/infopath/2007/PartnerControls"/>
    <ds:schemaRef ds:uri="e7db959a-b9e4-430a-a7a4-67f06908b7e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9EC9854-21D7-4ABC-9A52-0798A6B0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b959a-b9e4-430a-a7a4-67f06908b7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4D7F4-0416-422E-A53D-9A16F749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Ryan.Morvant@LA.GOV</dc:creator>
  <cp:lastModifiedBy>Xiuping Zhang </cp:lastModifiedBy>
  <cp:revision>5</cp:revision>
  <cp:lastPrinted>2013-03-05T17:00:00Z</cp:lastPrinted>
  <dcterms:created xsi:type="dcterms:W3CDTF">2023-03-07T13:59:00Z</dcterms:created>
  <dcterms:modified xsi:type="dcterms:W3CDTF">2024-02-28T16:41:00Z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